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>Σας γνωρίζουμε ότι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</w:t>
      </w:r>
      <w:r w:rsidR="00F47027">
        <w:rPr>
          <w:sz w:val="24"/>
          <w:szCs w:val="24"/>
          <w:lang w:val="el-GR"/>
        </w:rPr>
        <w:t>τη</w:t>
      </w:r>
      <w:r w:rsidRPr="00A72977">
        <w:rPr>
          <w:sz w:val="24"/>
          <w:szCs w:val="24"/>
          <w:lang w:val="el-GR"/>
        </w:rPr>
        <w:t xml:space="preserve"> </w:t>
      </w:r>
      <w:r w:rsidR="00F47027">
        <w:rPr>
          <w:b/>
          <w:sz w:val="24"/>
          <w:szCs w:val="24"/>
          <w:lang w:val="el-GR"/>
        </w:rPr>
        <w:t>Δευτέρα 23/04/2018</w:t>
      </w:r>
      <w:r w:rsidRPr="00090D2A">
        <w:rPr>
          <w:sz w:val="24"/>
          <w:szCs w:val="24"/>
          <w:lang w:val="el-GR"/>
        </w:rPr>
        <w:t xml:space="preserve"> και ώρα </w:t>
      </w:r>
      <w:r>
        <w:rPr>
          <w:b/>
          <w:sz w:val="24"/>
          <w:szCs w:val="24"/>
          <w:lang w:val="el-GR"/>
        </w:rPr>
        <w:t>1</w:t>
      </w:r>
      <w:r w:rsidR="00163499" w:rsidRPr="00163499">
        <w:rPr>
          <w:b/>
          <w:sz w:val="24"/>
          <w:szCs w:val="24"/>
          <w:lang w:val="el-GR"/>
        </w:rPr>
        <w:t>3</w:t>
      </w:r>
      <w:bookmarkStart w:id="0" w:name="_GoBack"/>
      <w:bookmarkEnd w:id="0"/>
      <w:r w:rsidRPr="005D4762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b/>
          <w:sz w:val="24"/>
          <w:szCs w:val="24"/>
          <w:lang w:val="el-GR"/>
        </w:rPr>
        <w:t xml:space="preserve"> </w:t>
      </w:r>
      <w:r w:rsidR="009A68EB">
        <w:rPr>
          <w:b/>
          <w:sz w:val="24"/>
          <w:szCs w:val="24"/>
          <w:lang w:val="el-GR"/>
        </w:rPr>
        <w:t>μ</w:t>
      </w:r>
      <w:r w:rsidR="00602F2E">
        <w:rPr>
          <w:b/>
          <w:sz w:val="24"/>
          <w:szCs w:val="24"/>
          <w:lang w:val="el-GR"/>
        </w:rPr>
        <w:t>μ</w:t>
      </w:r>
      <w:r w:rsidRPr="00090D2A">
        <w:rPr>
          <w:sz w:val="24"/>
          <w:szCs w:val="24"/>
          <w:lang w:val="el-GR"/>
        </w:rPr>
        <w:t xml:space="preserve"> θα </w:t>
      </w:r>
      <w:r>
        <w:rPr>
          <w:sz w:val="24"/>
          <w:szCs w:val="24"/>
          <w:lang w:val="el-GR"/>
        </w:rPr>
        <w:t>πραγματοποιηθεί στην αίθουσα Συνελεύσεων τ</w:t>
      </w:r>
      <w:r w:rsidRPr="00090D2A">
        <w:rPr>
          <w:sz w:val="24"/>
          <w:szCs w:val="24"/>
          <w:lang w:val="el-GR"/>
        </w:rPr>
        <w:t xml:space="preserve">ου </w:t>
      </w:r>
      <w:r w:rsidR="00F47027">
        <w:rPr>
          <w:sz w:val="24"/>
          <w:szCs w:val="24"/>
          <w:lang w:val="el-GR"/>
        </w:rPr>
        <w:t>κτι</w:t>
      </w:r>
      <w:r w:rsidR="00F64679">
        <w:rPr>
          <w:sz w:val="24"/>
          <w:szCs w:val="24"/>
          <w:lang w:val="el-GR"/>
        </w:rPr>
        <w:t>ρίου Δημακοπού</w:t>
      </w:r>
      <w:r w:rsidRPr="002E7DBD">
        <w:rPr>
          <w:sz w:val="24"/>
          <w:szCs w:val="24"/>
          <w:lang w:val="el-GR"/>
        </w:rPr>
        <w:t>λου</w:t>
      </w:r>
      <w:r>
        <w:rPr>
          <w:sz w:val="24"/>
          <w:szCs w:val="24"/>
          <w:lang w:val="el-GR"/>
        </w:rPr>
        <w:t>,</w:t>
      </w:r>
      <w:r w:rsidRPr="00090D2A">
        <w:rPr>
          <w:sz w:val="24"/>
          <w:szCs w:val="24"/>
          <w:lang w:val="el-GR"/>
        </w:rPr>
        <w:t xml:space="preserve"> η εξέταση της μεταπτυχιακής ερευνητικής μελέτης </w:t>
      </w:r>
      <w:r w:rsidR="009A68EB">
        <w:rPr>
          <w:sz w:val="24"/>
          <w:szCs w:val="24"/>
          <w:lang w:val="el-GR"/>
        </w:rPr>
        <w:t xml:space="preserve">της φοιτήτριας </w:t>
      </w:r>
      <w:r w:rsidRPr="00055375">
        <w:rPr>
          <w:b/>
          <w:sz w:val="24"/>
          <w:szCs w:val="24"/>
          <w:lang w:val="el-GR"/>
        </w:rPr>
        <w:t>κ</w:t>
      </w:r>
      <w:r w:rsidR="009A68EB">
        <w:rPr>
          <w:b/>
          <w:sz w:val="24"/>
          <w:szCs w:val="24"/>
          <w:lang w:val="el-GR"/>
        </w:rPr>
        <w:t>ας</w:t>
      </w:r>
      <w:r w:rsidRPr="00055375">
        <w:rPr>
          <w:b/>
          <w:sz w:val="24"/>
          <w:szCs w:val="24"/>
          <w:lang w:val="el-GR"/>
        </w:rPr>
        <w:t xml:space="preserve"> </w:t>
      </w:r>
      <w:r w:rsidR="00F47027">
        <w:rPr>
          <w:b/>
          <w:sz w:val="24"/>
          <w:szCs w:val="24"/>
          <w:lang w:val="el-GR"/>
        </w:rPr>
        <w:t>Κωτσάκη Πασχαλιάς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F47027" w:rsidRPr="00F47027">
        <w:rPr>
          <w:b/>
          <w:i/>
          <w:sz w:val="24"/>
          <w:szCs w:val="24"/>
          <w:lang w:val="el-GR"/>
        </w:rPr>
        <w:t xml:space="preserve">Μέθοδοι ανίχνευσης </w:t>
      </w:r>
      <w:r w:rsidR="00F64679" w:rsidRPr="00F47027">
        <w:rPr>
          <w:b/>
          <w:i/>
          <w:sz w:val="24"/>
          <w:szCs w:val="24"/>
          <w:lang w:val="el-GR"/>
        </w:rPr>
        <w:t>αντιβιοτικών</w:t>
      </w:r>
      <w:r w:rsidR="00F47027" w:rsidRPr="00F47027">
        <w:rPr>
          <w:b/>
          <w:i/>
          <w:sz w:val="24"/>
          <w:szCs w:val="24"/>
          <w:lang w:val="el-GR"/>
        </w:rPr>
        <w:t xml:space="preserve"> ουσιών σε προϊόντα ζωικής προέλευσης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0C10C3">
        <w:rPr>
          <w:sz w:val="24"/>
          <w:szCs w:val="24"/>
          <w:lang w:val="el-GR"/>
        </w:rPr>
        <w:t>Καθηγητής Ιωάννης Μπόσης</w:t>
      </w:r>
      <w:r w:rsidR="009A68EB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>(επιβλέπ</w:t>
      </w:r>
      <w:r>
        <w:rPr>
          <w:sz w:val="24"/>
          <w:szCs w:val="24"/>
          <w:lang w:val="el-GR"/>
        </w:rPr>
        <w:t>ων)</w:t>
      </w:r>
      <w:r w:rsidRPr="00090D2A">
        <w:rPr>
          <w:sz w:val="24"/>
          <w:szCs w:val="24"/>
          <w:lang w:val="el-GR"/>
        </w:rPr>
        <w:t xml:space="preserve">, </w:t>
      </w:r>
      <w:r w:rsidR="000C10C3">
        <w:rPr>
          <w:sz w:val="24"/>
          <w:szCs w:val="24"/>
          <w:lang w:val="el-GR"/>
        </w:rPr>
        <w:t>Καθηγητής</w:t>
      </w:r>
      <w:r w:rsidR="009A68EB">
        <w:rPr>
          <w:sz w:val="24"/>
          <w:szCs w:val="24"/>
          <w:lang w:val="el-GR"/>
        </w:rPr>
        <w:t xml:space="preserve"> </w:t>
      </w:r>
      <w:r w:rsidR="00602F2E">
        <w:rPr>
          <w:sz w:val="24"/>
          <w:szCs w:val="24"/>
          <w:lang w:val="el-GR"/>
        </w:rPr>
        <w:t>Σέρκος Χαρουτουνιάν</w:t>
      </w:r>
      <w:r w:rsidR="009A68EB">
        <w:rPr>
          <w:sz w:val="24"/>
          <w:szCs w:val="24"/>
          <w:lang w:val="el-GR"/>
        </w:rPr>
        <w:t xml:space="preserve">, </w:t>
      </w:r>
      <w:r w:rsidR="00DE3359">
        <w:rPr>
          <w:sz w:val="24"/>
          <w:szCs w:val="24"/>
          <w:lang w:val="el-GR"/>
        </w:rPr>
        <w:t>Λέκτορας</w:t>
      </w:r>
      <w:r w:rsidR="009A68EB">
        <w:rPr>
          <w:sz w:val="24"/>
          <w:szCs w:val="24"/>
          <w:lang w:val="el-GR"/>
        </w:rPr>
        <w:t xml:space="preserve"> </w:t>
      </w:r>
      <w:r w:rsidR="00DE3359">
        <w:rPr>
          <w:sz w:val="24"/>
          <w:szCs w:val="24"/>
          <w:lang w:val="el-GR"/>
        </w:rPr>
        <w:t>Μιχαήλ Γκολιομύτης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73" w:rsidRDefault="00D15373" w:rsidP="004148A2">
      <w:r>
        <w:separator/>
      </w:r>
    </w:p>
  </w:endnote>
  <w:endnote w:type="continuationSeparator" w:id="0">
    <w:p w:rsidR="00D15373" w:rsidRDefault="00D15373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73" w:rsidRDefault="00D15373" w:rsidP="004148A2">
      <w:r>
        <w:separator/>
      </w:r>
    </w:p>
  </w:footnote>
  <w:footnote w:type="continuationSeparator" w:id="0">
    <w:p w:rsidR="00D15373" w:rsidRDefault="00D15373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>ΤΜΗΜΑ ΕΠΙΣΤΗΜΗΣ ΖΩΙΚΗΣ ΠΑΡΑΓΩΓΗΣ &amp; ΥΔΑΤΟΚΑΛΛΙΕΡΓΕΙΩΝ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proofErr w:type="spellStart"/>
    <w:r w:rsidRPr="00090D2A">
      <w:rPr>
        <w:sz w:val="18"/>
        <w:szCs w:val="18"/>
        <w:lang w:val="el-GR"/>
      </w:rPr>
      <w:t>Ταχ</w:t>
    </w:r>
    <w:proofErr w:type="spellEnd"/>
    <w:r w:rsidRPr="00090D2A">
      <w:rPr>
        <w:sz w:val="18"/>
        <w:szCs w:val="18"/>
        <w:lang w:val="el-GR"/>
      </w:rPr>
      <w:t>. Δ/</w:t>
    </w:r>
    <w:proofErr w:type="spellStart"/>
    <w:r w:rsidRPr="00090D2A">
      <w:rPr>
        <w:sz w:val="18"/>
        <w:szCs w:val="18"/>
        <w:lang w:val="el-GR"/>
      </w:rPr>
      <w:t>νση</w:t>
    </w:r>
    <w:proofErr w:type="spellEnd"/>
    <w:r w:rsidRPr="00090D2A">
      <w:rPr>
        <w:sz w:val="18"/>
        <w:szCs w:val="18"/>
        <w:lang w:val="el-GR"/>
      </w:rPr>
      <w:t>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7B" w:rsidRDefault="00271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2946"/>
    <w:rsid w:val="006C467D"/>
    <w:rsid w:val="006C56EE"/>
    <w:rsid w:val="006C7C7D"/>
    <w:rsid w:val="006D0609"/>
    <w:rsid w:val="006D0BE3"/>
    <w:rsid w:val="006D1BD3"/>
    <w:rsid w:val="006D5652"/>
    <w:rsid w:val="006E02CB"/>
    <w:rsid w:val="006E206F"/>
    <w:rsid w:val="006E2BB3"/>
    <w:rsid w:val="006E5E35"/>
    <w:rsid w:val="006F4E33"/>
    <w:rsid w:val="006F532C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3B5E"/>
    <w:rsid w:val="00813BAB"/>
    <w:rsid w:val="00816329"/>
    <w:rsid w:val="00820954"/>
    <w:rsid w:val="00824317"/>
    <w:rsid w:val="008265E5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3667"/>
    <w:rsid w:val="00E64670"/>
    <w:rsid w:val="00E65048"/>
    <w:rsid w:val="00E6608D"/>
    <w:rsid w:val="00E679A4"/>
    <w:rsid w:val="00E708F2"/>
    <w:rsid w:val="00E70C1A"/>
    <w:rsid w:val="00E7186B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965"/>
    <w:rsid w:val="00E96B7D"/>
    <w:rsid w:val="00E96F28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Λαμπρος</cp:lastModifiedBy>
  <cp:revision>12</cp:revision>
  <dcterms:created xsi:type="dcterms:W3CDTF">2017-04-28T07:20:00Z</dcterms:created>
  <dcterms:modified xsi:type="dcterms:W3CDTF">2018-04-18T12:30:00Z</dcterms:modified>
</cp:coreProperties>
</file>